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36" w:rsidRDefault="007D4536" w:rsidP="007D4536">
      <w:pPr>
        <w:jc w:val="center"/>
        <w:rPr>
          <w:sz w:val="28"/>
        </w:rPr>
      </w:pPr>
      <w:r w:rsidRPr="006565A2">
        <w:rPr>
          <w:sz w:val="28"/>
        </w:rPr>
        <w:t xml:space="preserve">Explanation of the </w:t>
      </w:r>
      <w:r>
        <w:rPr>
          <w:sz w:val="28"/>
        </w:rPr>
        <w:t>“</w:t>
      </w:r>
      <w:r w:rsidRPr="006565A2">
        <w:rPr>
          <w:sz w:val="28"/>
        </w:rPr>
        <w:t xml:space="preserve">Wordless Book </w:t>
      </w:r>
      <w:r>
        <w:rPr>
          <w:sz w:val="28"/>
        </w:rPr>
        <w:t>“</w:t>
      </w:r>
      <w:r w:rsidRPr="006565A2">
        <w:rPr>
          <w:sz w:val="28"/>
        </w:rPr>
        <w:t>Fair Ministry</w:t>
      </w:r>
    </w:p>
    <w:p w:rsidR="007D4536" w:rsidRDefault="007D4536" w:rsidP="007D4536">
      <w:pPr>
        <w:rPr>
          <w:sz w:val="28"/>
        </w:rPr>
      </w:pPr>
      <w:r>
        <w:rPr>
          <w:sz w:val="28"/>
        </w:rPr>
        <w:t xml:space="preserve">The wordless book fair ministry is a </w:t>
      </w:r>
      <w:r w:rsidR="00FA0BFC">
        <w:rPr>
          <w:sz w:val="28"/>
        </w:rPr>
        <w:t>user-friendly</w:t>
      </w:r>
      <w:r>
        <w:rPr>
          <w:sz w:val="28"/>
        </w:rPr>
        <w:t xml:space="preserve"> way to present the gospel to all ages.  Because of the books mysterious lack of words and bold colorful pages it has been an attraction on the fair circuit for nearly 40 years.</w:t>
      </w:r>
    </w:p>
    <w:p w:rsidR="007D4536" w:rsidRDefault="007D4536" w:rsidP="007D4536">
      <w:pPr>
        <w:rPr>
          <w:sz w:val="28"/>
        </w:rPr>
      </w:pPr>
      <w:r>
        <w:rPr>
          <w:sz w:val="28"/>
        </w:rPr>
        <w:t>We have a 16 x 20 bright yellow and red tent with eight to ten stations set up inside with a “storyteller”</w:t>
      </w:r>
      <w:r>
        <w:rPr>
          <w:sz w:val="24"/>
        </w:rPr>
        <w:t xml:space="preserve"> </w:t>
      </w:r>
      <w:r w:rsidRPr="004D4B07">
        <w:rPr>
          <w:sz w:val="28"/>
        </w:rPr>
        <w:t>at each station</w:t>
      </w:r>
      <w:r w:rsidR="00FA0BFC" w:rsidRPr="004D4B07">
        <w:rPr>
          <w:sz w:val="28"/>
        </w:rPr>
        <w:t>.</w:t>
      </w:r>
      <w:r w:rsidR="00FA0BFC">
        <w:rPr>
          <w:sz w:val="28"/>
        </w:rPr>
        <w:t xml:space="preserve">  </w:t>
      </w:r>
      <w:r>
        <w:rPr>
          <w:sz w:val="28"/>
        </w:rPr>
        <w:t xml:space="preserve">We have two to three people at the tents entrance inviting by-passers to come </w:t>
      </w:r>
      <w:r w:rsidR="00FA0BFC">
        <w:rPr>
          <w:sz w:val="28"/>
        </w:rPr>
        <w:t>in, hear a free story,</w:t>
      </w:r>
      <w:r>
        <w:rPr>
          <w:sz w:val="28"/>
        </w:rPr>
        <w:t xml:space="preserve"> and receive a </w:t>
      </w:r>
      <w:r w:rsidR="00FA0BFC">
        <w:rPr>
          <w:sz w:val="28"/>
        </w:rPr>
        <w:t>free</w:t>
      </w:r>
      <w:r>
        <w:rPr>
          <w:sz w:val="28"/>
        </w:rPr>
        <w:t xml:space="preserve"> gift</w:t>
      </w:r>
      <w:r w:rsidR="00FA0BFC">
        <w:rPr>
          <w:sz w:val="28"/>
        </w:rPr>
        <w:t xml:space="preserve">.  </w:t>
      </w:r>
      <w:r>
        <w:rPr>
          <w:sz w:val="28"/>
        </w:rPr>
        <w:t>The free gift is in reality God’s free gift of salvation</w:t>
      </w:r>
      <w:r w:rsidR="00FA0BFC">
        <w:rPr>
          <w:sz w:val="28"/>
        </w:rPr>
        <w:t xml:space="preserve">.  </w:t>
      </w:r>
      <w:r>
        <w:rPr>
          <w:sz w:val="28"/>
        </w:rPr>
        <w:t xml:space="preserve">That will </w:t>
      </w:r>
      <w:r w:rsidR="00FA0BFC">
        <w:rPr>
          <w:sz w:val="28"/>
        </w:rPr>
        <w:t>be</w:t>
      </w:r>
      <w:r>
        <w:rPr>
          <w:sz w:val="28"/>
        </w:rPr>
        <w:t xml:space="preserve"> explained in the gospel story</w:t>
      </w:r>
      <w:r w:rsidR="00FA0BFC">
        <w:rPr>
          <w:sz w:val="28"/>
        </w:rPr>
        <w:t xml:space="preserve">.  </w:t>
      </w:r>
      <w:r w:rsidRPr="00904E1F">
        <w:rPr>
          <w:sz w:val="28"/>
          <w:highlight w:val="yellow"/>
        </w:rPr>
        <w:t>Gold</w:t>
      </w:r>
      <w:r>
        <w:rPr>
          <w:sz w:val="28"/>
        </w:rPr>
        <w:t xml:space="preserve"> page is for God / Street of gold in heaven / God, our creator</w:t>
      </w:r>
      <w:r w:rsidR="00FA0BFC">
        <w:rPr>
          <w:sz w:val="28"/>
        </w:rPr>
        <w:t xml:space="preserve">.  </w:t>
      </w:r>
      <w:r>
        <w:rPr>
          <w:sz w:val="28"/>
        </w:rPr>
        <w:t>He loves us and is perfect or holy</w:t>
      </w:r>
      <w:r w:rsidR="00FA0BFC">
        <w:rPr>
          <w:sz w:val="28"/>
        </w:rPr>
        <w:t xml:space="preserve">.  </w:t>
      </w:r>
      <w:r>
        <w:rPr>
          <w:sz w:val="28"/>
        </w:rPr>
        <w:t>Gen. 1:1, John 3:16</w:t>
      </w:r>
      <w:r w:rsidR="00FA0BFC">
        <w:rPr>
          <w:sz w:val="28"/>
        </w:rPr>
        <w:t xml:space="preserve">.  </w:t>
      </w:r>
      <w:r w:rsidRPr="00904E1F">
        <w:rPr>
          <w:sz w:val="28"/>
          <w:highlight w:val="lightGray"/>
        </w:rPr>
        <w:t>Black</w:t>
      </w:r>
      <w:r>
        <w:rPr>
          <w:sz w:val="28"/>
        </w:rPr>
        <w:t xml:space="preserve"> page (we always call it the dark page) is for sin</w:t>
      </w:r>
      <w:r w:rsidR="00FA0BFC">
        <w:rPr>
          <w:sz w:val="28"/>
        </w:rPr>
        <w:t xml:space="preserve">.  </w:t>
      </w:r>
      <w:r>
        <w:rPr>
          <w:sz w:val="28"/>
        </w:rPr>
        <w:t>We all sin, sin separates us from God</w:t>
      </w:r>
      <w:r w:rsidR="00FA0BFC">
        <w:rPr>
          <w:sz w:val="28"/>
        </w:rPr>
        <w:t xml:space="preserve">.  </w:t>
      </w:r>
      <w:r>
        <w:rPr>
          <w:sz w:val="28"/>
        </w:rPr>
        <w:t>Romans 3:23, Romans 6:23 Sin cannot be in heaven</w:t>
      </w:r>
      <w:r w:rsidR="00FA0BFC">
        <w:rPr>
          <w:sz w:val="28"/>
        </w:rPr>
        <w:t xml:space="preserve">.  </w:t>
      </w:r>
      <w:r w:rsidRPr="0070781D">
        <w:rPr>
          <w:sz w:val="28"/>
          <w:highlight w:val="red"/>
        </w:rPr>
        <w:t>Red</w:t>
      </w:r>
      <w:r>
        <w:rPr>
          <w:sz w:val="28"/>
        </w:rPr>
        <w:t xml:space="preserve"> page is for the blood of Jesus</w:t>
      </w:r>
      <w:r w:rsidR="00FA0BFC">
        <w:rPr>
          <w:sz w:val="28"/>
        </w:rPr>
        <w:t xml:space="preserve">.  </w:t>
      </w:r>
      <w:r>
        <w:rPr>
          <w:sz w:val="28"/>
        </w:rPr>
        <w:t>Without the shedding of blood, there is no forgiveness</w:t>
      </w:r>
      <w:r w:rsidR="00FA0BFC">
        <w:rPr>
          <w:sz w:val="28"/>
        </w:rPr>
        <w:t xml:space="preserve">.  </w:t>
      </w:r>
      <w:r>
        <w:rPr>
          <w:sz w:val="28"/>
        </w:rPr>
        <w:t xml:space="preserve">On this </w:t>
      </w:r>
      <w:r w:rsidR="00FA0BFC">
        <w:rPr>
          <w:sz w:val="28"/>
        </w:rPr>
        <w:t>page,</w:t>
      </w:r>
      <w:r>
        <w:rPr>
          <w:sz w:val="28"/>
        </w:rPr>
        <w:t xml:space="preserve"> we </w:t>
      </w:r>
      <w:r w:rsidR="00FA0BFC">
        <w:rPr>
          <w:sz w:val="28"/>
        </w:rPr>
        <w:t>tell,</w:t>
      </w:r>
      <w:r>
        <w:rPr>
          <w:sz w:val="28"/>
        </w:rPr>
        <w:t xml:space="preserve"> “who Jesus is and what Jesus did” John 3:16, 1 Cor. 15:3, Romans 5:8.Now because of what Jesus did for you, you can have your sins forgiven and washed </w:t>
      </w:r>
      <w:r w:rsidRPr="00EE5D57">
        <w:rPr>
          <w:sz w:val="28"/>
        </w:rPr>
        <w:t>clean</w:t>
      </w:r>
      <w:r w:rsidR="00FA0BFC">
        <w:rPr>
          <w:sz w:val="28"/>
        </w:rPr>
        <w:t xml:space="preserve">.  </w:t>
      </w:r>
      <w:r w:rsidRPr="00EE5D57">
        <w:rPr>
          <w:b/>
          <w:sz w:val="28"/>
          <w:u w:val="single"/>
        </w:rPr>
        <w:t>White</w:t>
      </w:r>
      <w:r>
        <w:rPr>
          <w:sz w:val="28"/>
        </w:rPr>
        <w:t xml:space="preserve"> page (we always call it the clean page) tells of forgiveness</w:t>
      </w:r>
      <w:r w:rsidR="00FA0BFC">
        <w:rPr>
          <w:sz w:val="28"/>
        </w:rPr>
        <w:t xml:space="preserve">.  </w:t>
      </w:r>
      <w:r>
        <w:rPr>
          <w:sz w:val="28"/>
        </w:rPr>
        <w:t>Ask the Lord Jesus to forgive you your sins and He will</w:t>
      </w:r>
      <w:r w:rsidR="00FA0BFC">
        <w:rPr>
          <w:sz w:val="28"/>
        </w:rPr>
        <w:t xml:space="preserve">!  </w:t>
      </w:r>
      <w:r>
        <w:rPr>
          <w:sz w:val="28"/>
        </w:rPr>
        <w:t>This is the free gift</w:t>
      </w:r>
      <w:r w:rsidR="00FA0BFC">
        <w:rPr>
          <w:sz w:val="28"/>
        </w:rPr>
        <w:t xml:space="preserve">!!  </w:t>
      </w:r>
      <w:r>
        <w:rPr>
          <w:sz w:val="28"/>
        </w:rPr>
        <w:t>Romans 6:23, 2Cor. 6:2</w:t>
      </w:r>
      <w:r w:rsidR="00FA0BFC">
        <w:rPr>
          <w:sz w:val="28"/>
        </w:rPr>
        <w:t xml:space="preserve">.  </w:t>
      </w:r>
      <w:r>
        <w:rPr>
          <w:sz w:val="28"/>
        </w:rPr>
        <w:t>We invite them to pray to receive Christ into their lives, to admit they have sinned, Believe Jesus died and rose again, and to call on Him to</w:t>
      </w:r>
      <w:r w:rsidR="00700E45">
        <w:rPr>
          <w:sz w:val="28"/>
        </w:rPr>
        <w:t xml:space="preserve"> save them from their sin,</w:t>
      </w:r>
      <w:bookmarkStart w:id="0" w:name="_GoBack"/>
      <w:bookmarkEnd w:id="0"/>
      <w:r w:rsidR="00FA0BFC">
        <w:rPr>
          <w:sz w:val="28"/>
        </w:rPr>
        <w:t xml:space="preserve">  </w:t>
      </w:r>
      <w:r w:rsidRPr="00990890">
        <w:rPr>
          <w:sz w:val="28"/>
          <w:highlight w:val="darkGreen"/>
        </w:rPr>
        <w:t>Green</w:t>
      </w:r>
      <w:r>
        <w:rPr>
          <w:sz w:val="28"/>
        </w:rPr>
        <w:t xml:space="preserve"> page is for growing</w:t>
      </w:r>
      <w:r w:rsidR="00FA0BFC">
        <w:rPr>
          <w:sz w:val="28"/>
        </w:rPr>
        <w:t xml:space="preserve">.  </w:t>
      </w:r>
      <w:r w:rsidRPr="00990890">
        <w:rPr>
          <w:b/>
          <w:sz w:val="28"/>
          <w:u w:val="single"/>
        </w:rPr>
        <w:t>Grow</w:t>
      </w:r>
      <w:r>
        <w:rPr>
          <w:sz w:val="28"/>
        </w:rPr>
        <w:t xml:space="preserve"> in the grace and knowledge of our Lord and savior Jesus Christ</w:t>
      </w:r>
      <w:r w:rsidR="00FA0BFC">
        <w:rPr>
          <w:sz w:val="28"/>
        </w:rPr>
        <w:t xml:space="preserve">.  </w:t>
      </w:r>
      <w:r>
        <w:rPr>
          <w:sz w:val="28"/>
        </w:rPr>
        <w:t xml:space="preserve">2 Peter 3: 18.  </w:t>
      </w:r>
      <w:r w:rsidRPr="00990890">
        <w:rPr>
          <w:b/>
          <w:sz w:val="28"/>
        </w:rPr>
        <w:t>G</w:t>
      </w:r>
      <w:r>
        <w:rPr>
          <w:sz w:val="28"/>
        </w:rPr>
        <w:t xml:space="preserve"> ------ Go to Church</w:t>
      </w:r>
    </w:p>
    <w:p w:rsidR="007D4536" w:rsidRDefault="007D4536" w:rsidP="007D4536">
      <w:pPr>
        <w:rPr>
          <w:sz w:val="28"/>
        </w:rPr>
      </w:pPr>
      <w:r>
        <w:rPr>
          <w:sz w:val="28"/>
        </w:rPr>
        <w:t xml:space="preserve">                          </w:t>
      </w:r>
      <w:r w:rsidR="000C5578">
        <w:rPr>
          <w:sz w:val="28"/>
        </w:rPr>
        <w:t xml:space="preserve"> </w:t>
      </w:r>
      <w:r w:rsidRPr="00990890">
        <w:rPr>
          <w:b/>
          <w:sz w:val="28"/>
        </w:rPr>
        <w:t>R</w:t>
      </w:r>
      <w:r>
        <w:rPr>
          <w:sz w:val="28"/>
        </w:rPr>
        <w:t xml:space="preserve"> ------ Read your Bible</w:t>
      </w:r>
    </w:p>
    <w:p w:rsidR="007D4536" w:rsidRDefault="007D4536" w:rsidP="007D4536">
      <w:pPr>
        <w:rPr>
          <w:sz w:val="28"/>
        </w:rPr>
      </w:pPr>
      <w:r>
        <w:rPr>
          <w:b/>
          <w:sz w:val="28"/>
        </w:rPr>
        <w:t xml:space="preserve">                           </w:t>
      </w:r>
      <w:r w:rsidRPr="00990890">
        <w:rPr>
          <w:b/>
          <w:sz w:val="28"/>
        </w:rPr>
        <w:t>O</w:t>
      </w:r>
      <w:r>
        <w:rPr>
          <w:sz w:val="28"/>
        </w:rPr>
        <w:t xml:space="preserve"> ------ Obey the Bible </w:t>
      </w:r>
    </w:p>
    <w:p w:rsidR="007D4536" w:rsidRDefault="007D4536" w:rsidP="007D4536">
      <w:pPr>
        <w:rPr>
          <w:sz w:val="28"/>
        </w:rPr>
      </w:pPr>
      <w:r>
        <w:rPr>
          <w:b/>
          <w:sz w:val="28"/>
        </w:rPr>
        <w:t xml:space="preserve">                          </w:t>
      </w:r>
      <w:r w:rsidRPr="00990890">
        <w:rPr>
          <w:b/>
          <w:sz w:val="28"/>
        </w:rPr>
        <w:t xml:space="preserve"> W</w:t>
      </w:r>
      <w:r>
        <w:rPr>
          <w:sz w:val="28"/>
        </w:rPr>
        <w:t xml:space="preserve"> ----- Witness / tell other about Jesus our savior</w:t>
      </w:r>
    </w:p>
    <w:p w:rsidR="000C5578" w:rsidRDefault="007D4536" w:rsidP="007D4536">
      <w:pPr>
        <w:rPr>
          <w:sz w:val="28"/>
        </w:rPr>
      </w:pPr>
      <w:r>
        <w:rPr>
          <w:sz w:val="28"/>
        </w:rPr>
        <w:t>This is an effective approach in telling the gospel to all ages</w:t>
      </w:r>
      <w:r w:rsidR="00FA0BFC">
        <w:rPr>
          <w:sz w:val="28"/>
        </w:rPr>
        <w:t xml:space="preserve">.  </w:t>
      </w:r>
      <w:r>
        <w:rPr>
          <w:sz w:val="28"/>
        </w:rPr>
        <w:t>It is an amazing opportunity to get out of on</w:t>
      </w:r>
      <w:r w:rsidR="00EF5EE6">
        <w:rPr>
          <w:sz w:val="28"/>
        </w:rPr>
        <w:t>e’s comfort zone and share your faith in</w:t>
      </w:r>
      <w:r>
        <w:rPr>
          <w:sz w:val="28"/>
        </w:rPr>
        <w:t xml:space="preserve"> a lost and dying world</w:t>
      </w:r>
      <w:r w:rsidR="00FA0BFC">
        <w:rPr>
          <w:sz w:val="28"/>
        </w:rPr>
        <w:t xml:space="preserve">.  </w:t>
      </w:r>
      <w:r>
        <w:rPr>
          <w:sz w:val="28"/>
        </w:rPr>
        <w:t>I pray you will catch the vision and help spread the gospel at</w:t>
      </w:r>
      <w:r w:rsidR="00700E45">
        <w:rPr>
          <w:sz w:val="28"/>
        </w:rPr>
        <w:t xml:space="preserve"> the Perry National Fair </w:t>
      </w:r>
      <w:r w:rsidR="00FA0BFC">
        <w:rPr>
          <w:sz w:val="28"/>
        </w:rPr>
        <w:t xml:space="preserve">  </w:t>
      </w:r>
      <w:r w:rsidR="000C5578">
        <w:rPr>
          <w:sz w:val="28"/>
        </w:rPr>
        <w:t>Mattie Lynn /</w:t>
      </w:r>
      <w:r w:rsidR="00987BC6">
        <w:rPr>
          <w:sz w:val="28"/>
        </w:rPr>
        <w:t>C</w:t>
      </w:r>
      <w:r w:rsidR="000C5578">
        <w:rPr>
          <w:sz w:val="28"/>
        </w:rPr>
        <w:t xml:space="preserve">oordinator: </w:t>
      </w:r>
      <w:r w:rsidR="00700E45">
        <w:rPr>
          <w:sz w:val="28"/>
        </w:rPr>
        <w:t>The Wordless Book Story /</w:t>
      </w:r>
      <w:r w:rsidR="00987BC6">
        <w:rPr>
          <w:sz w:val="28"/>
        </w:rPr>
        <w:t xml:space="preserve"> </w:t>
      </w:r>
      <w:r w:rsidR="000C5578">
        <w:rPr>
          <w:sz w:val="28"/>
        </w:rPr>
        <w:t>My Fair Lady Ministry</w:t>
      </w:r>
    </w:p>
    <w:p w:rsidR="007D4536" w:rsidRDefault="007D4536" w:rsidP="007D4536">
      <w:pPr>
        <w:jc w:val="center"/>
        <w:rPr>
          <w:b/>
          <w:sz w:val="32"/>
        </w:rPr>
      </w:pPr>
      <w:r w:rsidRPr="00621FE0">
        <w:rPr>
          <w:b/>
          <w:sz w:val="32"/>
        </w:rPr>
        <w:lastRenderedPageBreak/>
        <w:t>Fair needs and wants</w:t>
      </w:r>
    </w:p>
    <w:p w:rsidR="007D4536" w:rsidRDefault="007D4536" w:rsidP="007D4536">
      <w:pPr>
        <w:pStyle w:val="ListParagraph"/>
        <w:numPr>
          <w:ilvl w:val="0"/>
          <w:numId w:val="1"/>
        </w:numPr>
        <w:rPr>
          <w:b/>
          <w:sz w:val="32"/>
        </w:rPr>
      </w:pPr>
      <w:r w:rsidRPr="00A30162">
        <w:rPr>
          <w:b/>
          <w:sz w:val="32"/>
        </w:rPr>
        <w:t>The top three needs have been met</w:t>
      </w:r>
      <w:r w:rsidR="00FA0BFC" w:rsidRPr="00A30162">
        <w:rPr>
          <w:b/>
          <w:sz w:val="32"/>
        </w:rPr>
        <w:t xml:space="preserve">.  </w:t>
      </w:r>
      <w:r w:rsidRPr="00A30162">
        <w:rPr>
          <w:b/>
          <w:sz w:val="32"/>
        </w:rPr>
        <w:t>A space at the fairgrounds, a purchaser of the space at the fairgrounds, and 3,000 bibles to pass along to those who need them.</w:t>
      </w:r>
    </w:p>
    <w:p w:rsidR="007D4536" w:rsidRDefault="007D4536" w:rsidP="007D4536">
      <w:pPr>
        <w:pStyle w:val="ListParagraph"/>
        <w:numPr>
          <w:ilvl w:val="0"/>
          <w:numId w:val="1"/>
        </w:numPr>
        <w:rPr>
          <w:b/>
          <w:sz w:val="32"/>
        </w:rPr>
      </w:pPr>
      <w:r>
        <w:rPr>
          <w:b/>
          <w:sz w:val="32"/>
        </w:rPr>
        <w:t xml:space="preserve">We need many gospel </w:t>
      </w:r>
      <w:r w:rsidR="00FA0BFC">
        <w:rPr>
          <w:b/>
          <w:sz w:val="32"/>
        </w:rPr>
        <w:t>storytellers</w:t>
      </w:r>
      <w:r>
        <w:rPr>
          <w:b/>
          <w:sz w:val="32"/>
        </w:rPr>
        <w:t xml:space="preserve"> that will </w:t>
      </w:r>
      <w:r w:rsidR="00585E23">
        <w:rPr>
          <w:b/>
          <w:sz w:val="32"/>
        </w:rPr>
        <w:t xml:space="preserve">commit </w:t>
      </w:r>
      <w:r>
        <w:rPr>
          <w:b/>
          <w:sz w:val="32"/>
        </w:rPr>
        <w:t>to a time</w:t>
      </w:r>
      <w:r w:rsidR="00FA0BFC">
        <w:rPr>
          <w:b/>
          <w:sz w:val="32"/>
        </w:rPr>
        <w:t xml:space="preserve">.  </w:t>
      </w:r>
      <w:r>
        <w:rPr>
          <w:b/>
          <w:sz w:val="32"/>
        </w:rPr>
        <w:t xml:space="preserve">The Shift times </w:t>
      </w:r>
      <w:r w:rsidR="00FA0BFC">
        <w:rPr>
          <w:b/>
          <w:sz w:val="32"/>
        </w:rPr>
        <w:t>are</w:t>
      </w:r>
      <w:r>
        <w:rPr>
          <w:b/>
          <w:sz w:val="32"/>
        </w:rPr>
        <w:t xml:space="preserve"> 10 am – 2 pm / 2 pm – 6 pm / 6 pm -10 pm.</w:t>
      </w:r>
    </w:p>
    <w:p w:rsidR="007D4536" w:rsidRDefault="007D4536" w:rsidP="007D4536">
      <w:pPr>
        <w:pStyle w:val="ListParagraph"/>
        <w:numPr>
          <w:ilvl w:val="0"/>
          <w:numId w:val="1"/>
        </w:numPr>
        <w:rPr>
          <w:b/>
          <w:sz w:val="32"/>
        </w:rPr>
      </w:pPr>
      <w:r>
        <w:rPr>
          <w:b/>
          <w:sz w:val="32"/>
        </w:rPr>
        <w:t>A Spanish Story Teller or More</w:t>
      </w:r>
      <w:r w:rsidR="00585E23">
        <w:rPr>
          <w:b/>
          <w:sz w:val="32"/>
        </w:rPr>
        <w:t>/ We need to be constant prayer.</w:t>
      </w:r>
    </w:p>
    <w:p w:rsidR="007D4536" w:rsidRDefault="007D4536" w:rsidP="007D4536">
      <w:pPr>
        <w:pStyle w:val="ListParagraph"/>
        <w:numPr>
          <w:ilvl w:val="0"/>
          <w:numId w:val="1"/>
        </w:numPr>
        <w:rPr>
          <w:b/>
          <w:sz w:val="32"/>
        </w:rPr>
      </w:pPr>
      <w:r>
        <w:rPr>
          <w:b/>
          <w:sz w:val="32"/>
        </w:rPr>
        <w:t>We need the small gift (a bracelet or key chain with the wordless book color beads on it) 7, 000 total</w:t>
      </w:r>
    </w:p>
    <w:p w:rsidR="007D4536" w:rsidRDefault="007D4536" w:rsidP="007D4536">
      <w:pPr>
        <w:pStyle w:val="ListParagraph"/>
        <w:numPr>
          <w:ilvl w:val="0"/>
          <w:numId w:val="1"/>
        </w:numPr>
        <w:rPr>
          <w:b/>
          <w:sz w:val="32"/>
        </w:rPr>
      </w:pPr>
      <w:r>
        <w:rPr>
          <w:b/>
          <w:sz w:val="32"/>
        </w:rPr>
        <w:t>We need fair passes for workers to get into the fairgrounds</w:t>
      </w:r>
      <w:r w:rsidR="00FA0BFC">
        <w:rPr>
          <w:b/>
          <w:sz w:val="32"/>
        </w:rPr>
        <w:t xml:space="preserve">.  </w:t>
      </w:r>
      <w:r>
        <w:rPr>
          <w:b/>
          <w:sz w:val="32"/>
        </w:rPr>
        <w:t xml:space="preserve">These may be purchased in advanced for a lesser rate. </w:t>
      </w:r>
    </w:p>
    <w:p w:rsidR="007D4536" w:rsidRDefault="007D4536" w:rsidP="007D4536">
      <w:pPr>
        <w:pStyle w:val="ListParagraph"/>
        <w:numPr>
          <w:ilvl w:val="0"/>
          <w:numId w:val="1"/>
        </w:numPr>
        <w:rPr>
          <w:b/>
          <w:sz w:val="32"/>
        </w:rPr>
      </w:pPr>
      <w:r>
        <w:rPr>
          <w:b/>
          <w:sz w:val="32"/>
        </w:rPr>
        <w:t>We still need money to purchase gospel tracts and follow on material</w:t>
      </w:r>
    </w:p>
    <w:p w:rsidR="007D4536" w:rsidRDefault="007D4536" w:rsidP="007D4536">
      <w:pPr>
        <w:pStyle w:val="ListParagraph"/>
        <w:numPr>
          <w:ilvl w:val="0"/>
          <w:numId w:val="1"/>
        </w:numPr>
        <w:rPr>
          <w:b/>
          <w:sz w:val="32"/>
        </w:rPr>
      </w:pPr>
      <w:r>
        <w:rPr>
          <w:b/>
          <w:sz w:val="32"/>
        </w:rPr>
        <w:t>Housing for the missionaries that will come from out of state</w:t>
      </w:r>
      <w:r w:rsidR="00FA0BFC">
        <w:rPr>
          <w:b/>
          <w:sz w:val="32"/>
        </w:rPr>
        <w:t xml:space="preserve">.  </w:t>
      </w:r>
      <w:r>
        <w:rPr>
          <w:b/>
          <w:sz w:val="32"/>
        </w:rPr>
        <w:t>I housed eight missionaries last year I expect more this year</w:t>
      </w:r>
      <w:r w:rsidR="00FA0BFC">
        <w:rPr>
          <w:b/>
          <w:sz w:val="32"/>
        </w:rPr>
        <w:t xml:space="preserve">.  </w:t>
      </w:r>
      <w:r>
        <w:rPr>
          <w:b/>
          <w:sz w:val="32"/>
        </w:rPr>
        <w:t>Money to help with food cost would be a blessing also!</w:t>
      </w:r>
    </w:p>
    <w:p w:rsidR="007D4536" w:rsidRDefault="007D4536" w:rsidP="007D4536">
      <w:pPr>
        <w:pStyle w:val="ListParagraph"/>
        <w:numPr>
          <w:ilvl w:val="0"/>
          <w:numId w:val="1"/>
        </w:numPr>
        <w:rPr>
          <w:b/>
          <w:sz w:val="32"/>
        </w:rPr>
      </w:pPr>
      <w:r>
        <w:rPr>
          <w:b/>
          <w:sz w:val="32"/>
        </w:rPr>
        <w:t>Special lights for the inside of the tent</w:t>
      </w:r>
    </w:p>
    <w:p w:rsidR="007D4536" w:rsidRDefault="007D4536" w:rsidP="007D4536">
      <w:pPr>
        <w:pStyle w:val="ListParagraph"/>
        <w:numPr>
          <w:ilvl w:val="0"/>
          <w:numId w:val="1"/>
        </w:numPr>
        <w:rPr>
          <w:b/>
          <w:sz w:val="32"/>
        </w:rPr>
      </w:pPr>
      <w:r>
        <w:rPr>
          <w:b/>
          <w:sz w:val="32"/>
        </w:rPr>
        <w:t>Special small tie down budgie cords to secure the top to the sides of the tent</w:t>
      </w:r>
      <w:r w:rsidR="00FA0BFC">
        <w:rPr>
          <w:b/>
          <w:sz w:val="32"/>
        </w:rPr>
        <w:t xml:space="preserve">.  </w:t>
      </w:r>
      <w:r>
        <w:rPr>
          <w:b/>
          <w:sz w:val="32"/>
        </w:rPr>
        <w:t>Many of ours was stolen last year.</w:t>
      </w:r>
    </w:p>
    <w:p w:rsidR="007D4536" w:rsidRDefault="007D4536" w:rsidP="007D4536">
      <w:pPr>
        <w:pStyle w:val="ListParagraph"/>
        <w:rPr>
          <w:b/>
          <w:sz w:val="32"/>
        </w:rPr>
      </w:pPr>
      <w:r>
        <w:rPr>
          <w:b/>
          <w:sz w:val="32"/>
        </w:rPr>
        <w:t>(Want)</w:t>
      </w:r>
    </w:p>
    <w:p w:rsidR="007D4536" w:rsidRDefault="007D4536" w:rsidP="007D4536">
      <w:pPr>
        <w:pStyle w:val="ListParagraph"/>
        <w:numPr>
          <w:ilvl w:val="0"/>
          <w:numId w:val="2"/>
        </w:numPr>
        <w:rPr>
          <w:b/>
          <w:sz w:val="32"/>
        </w:rPr>
      </w:pPr>
      <w:r>
        <w:rPr>
          <w:b/>
          <w:sz w:val="32"/>
        </w:rPr>
        <w:t>Large Plastic Rubbermaid tubs to store tracts, food and supplies</w:t>
      </w:r>
    </w:p>
    <w:p w:rsidR="007D4536" w:rsidRDefault="007D4536" w:rsidP="007D4536">
      <w:pPr>
        <w:pStyle w:val="ListParagraph"/>
        <w:numPr>
          <w:ilvl w:val="0"/>
          <w:numId w:val="2"/>
        </w:numPr>
        <w:rPr>
          <w:b/>
          <w:sz w:val="32"/>
        </w:rPr>
      </w:pPr>
      <w:r w:rsidRPr="00275C58">
        <w:rPr>
          <w:b/>
          <w:sz w:val="32"/>
        </w:rPr>
        <w:t>Four or five stackable storage bins (plastic) to set at each station for tracts, gift and candy</w:t>
      </w:r>
    </w:p>
    <w:p w:rsidR="00621FE0" w:rsidRPr="007D4536" w:rsidRDefault="007D4536" w:rsidP="007D4536">
      <w:pPr>
        <w:pStyle w:val="ListParagraph"/>
        <w:numPr>
          <w:ilvl w:val="0"/>
          <w:numId w:val="2"/>
        </w:numPr>
      </w:pPr>
      <w:r w:rsidRPr="00987BC6">
        <w:rPr>
          <w:b/>
          <w:sz w:val="32"/>
        </w:rPr>
        <w:t xml:space="preserve">Plastic shoe boxes ( 12) </w:t>
      </w:r>
      <w:r w:rsidR="00585E23" w:rsidRPr="00987BC6">
        <w:rPr>
          <w:b/>
          <w:sz w:val="32"/>
        </w:rPr>
        <w:t>/ special fly traps for the tent</w:t>
      </w:r>
      <w:r w:rsidRPr="00987BC6">
        <w:rPr>
          <w:b/>
          <w:sz w:val="32"/>
        </w:rPr>
        <w:t xml:space="preserve"> </w:t>
      </w:r>
    </w:p>
    <w:sectPr w:rsidR="00621FE0" w:rsidRPr="007D4536" w:rsidSect="00D954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A45" w:rsidRDefault="00FB1A45" w:rsidP="007D4536">
      <w:pPr>
        <w:spacing w:after="0" w:line="240" w:lineRule="auto"/>
      </w:pPr>
      <w:r>
        <w:separator/>
      </w:r>
    </w:p>
  </w:endnote>
  <w:endnote w:type="continuationSeparator" w:id="0">
    <w:p w:rsidR="00FB1A45" w:rsidRDefault="00FB1A45" w:rsidP="007D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A45" w:rsidRDefault="00FB1A45" w:rsidP="007D4536">
      <w:pPr>
        <w:spacing w:after="0" w:line="240" w:lineRule="auto"/>
      </w:pPr>
      <w:r>
        <w:separator/>
      </w:r>
    </w:p>
  </w:footnote>
  <w:footnote w:type="continuationSeparator" w:id="0">
    <w:p w:rsidR="00FB1A45" w:rsidRDefault="00FB1A45" w:rsidP="007D4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F6267"/>
    <w:multiLevelType w:val="hybridMultilevel"/>
    <w:tmpl w:val="AB3EE3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7A3725"/>
    <w:multiLevelType w:val="hybridMultilevel"/>
    <w:tmpl w:val="6E88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65A2"/>
    <w:rsid w:val="000C5578"/>
    <w:rsid w:val="000D16C5"/>
    <w:rsid w:val="00275C58"/>
    <w:rsid w:val="002D4618"/>
    <w:rsid w:val="002D72FD"/>
    <w:rsid w:val="00351BC2"/>
    <w:rsid w:val="003C523B"/>
    <w:rsid w:val="0047209F"/>
    <w:rsid w:val="004D4B07"/>
    <w:rsid w:val="00585E23"/>
    <w:rsid w:val="00621FE0"/>
    <w:rsid w:val="00646CCC"/>
    <w:rsid w:val="006565A2"/>
    <w:rsid w:val="006A7F37"/>
    <w:rsid w:val="00700E45"/>
    <w:rsid w:val="0070781D"/>
    <w:rsid w:val="007C5583"/>
    <w:rsid w:val="007D4536"/>
    <w:rsid w:val="007E6D83"/>
    <w:rsid w:val="00904E1F"/>
    <w:rsid w:val="00987BC6"/>
    <w:rsid w:val="00990890"/>
    <w:rsid w:val="009C716B"/>
    <w:rsid w:val="00A30162"/>
    <w:rsid w:val="00A53AB7"/>
    <w:rsid w:val="00BA762C"/>
    <w:rsid w:val="00D14243"/>
    <w:rsid w:val="00D9544F"/>
    <w:rsid w:val="00EE5D57"/>
    <w:rsid w:val="00EF5EE6"/>
    <w:rsid w:val="00F01C6F"/>
    <w:rsid w:val="00F353F1"/>
    <w:rsid w:val="00F4796D"/>
    <w:rsid w:val="00FA0BFC"/>
    <w:rsid w:val="00FB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77FE5-E6BA-48E8-AF99-D1AC2438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162"/>
    <w:pPr>
      <w:ind w:left="720"/>
      <w:contextualSpacing/>
    </w:pPr>
  </w:style>
  <w:style w:type="paragraph" w:styleId="Header">
    <w:name w:val="header"/>
    <w:basedOn w:val="Normal"/>
    <w:link w:val="HeaderChar"/>
    <w:uiPriority w:val="99"/>
    <w:semiHidden/>
    <w:unhideWhenUsed/>
    <w:rsid w:val="007D45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536"/>
  </w:style>
  <w:style w:type="paragraph" w:styleId="Footer">
    <w:name w:val="footer"/>
    <w:basedOn w:val="Normal"/>
    <w:link w:val="FooterChar"/>
    <w:uiPriority w:val="99"/>
    <w:semiHidden/>
    <w:unhideWhenUsed/>
    <w:rsid w:val="007D45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Mattie</dc:creator>
  <cp:keywords/>
  <dc:description/>
  <cp:lastModifiedBy>Mattie Coonce</cp:lastModifiedBy>
  <cp:revision>19</cp:revision>
  <cp:lastPrinted>2008-08-31T01:18:00Z</cp:lastPrinted>
  <dcterms:created xsi:type="dcterms:W3CDTF">2008-08-08T15:09:00Z</dcterms:created>
  <dcterms:modified xsi:type="dcterms:W3CDTF">2015-10-26T19:58:00Z</dcterms:modified>
</cp:coreProperties>
</file>